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D153C7" w:rsidRPr="00860B32" w:rsidTr="009D7AE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153C7" w:rsidRPr="00860B32" w:rsidRDefault="00D153C7" w:rsidP="009D7AE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60B32">
              <w:rPr>
                <w:rFonts w:ascii="Times New Roman" w:eastAsia="Times New Roman" w:hAnsi="Times New Roman" w:cs="Times New Roman"/>
                <w:szCs w:val="22"/>
              </w:rPr>
              <w:t xml:space="preserve">МИНИСТЕРСТВО </w:t>
            </w:r>
          </w:p>
          <w:p w:rsidR="00D153C7" w:rsidRPr="00860B32" w:rsidRDefault="00D153C7" w:rsidP="009D7AE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60B32">
              <w:rPr>
                <w:rFonts w:ascii="Times New Roman" w:eastAsia="Times New Roman" w:hAnsi="Times New Roman" w:cs="Times New Roman"/>
                <w:szCs w:val="22"/>
              </w:rPr>
              <w:t xml:space="preserve">социальной политики </w:t>
            </w:r>
          </w:p>
          <w:p w:rsidR="00D153C7" w:rsidRPr="00860B32" w:rsidRDefault="00D153C7" w:rsidP="009D7AE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B32">
              <w:rPr>
                <w:rFonts w:ascii="Times New Roman" w:eastAsia="Times New Roman" w:hAnsi="Times New Roman" w:cs="Times New Roman"/>
                <w:szCs w:val="22"/>
              </w:rPr>
              <w:t>Красноярского края</w:t>
            </w:r>
          </w:p>
          <w:p w:rsidR="00D153C7" w:rsidRPr="00860B32" w:rsidRDefault="00D153C7" w:rsidP="009D7AE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8"/>
                <w:szCs w:val="16"/>
              </w:rPr>
            </w:pPr>
          </w:p>
          <w:p w:rsidR="00D153C7" w:rsidRPr="00860B32" w:rsidRDefault="00D153C7" w:rsidP="009D7AE9">
            <w:pPr>
              <w:tabs>
                <w:tab w:val="left" w:pos="5640"/>
                <w:tab w:val="left" w:pos="567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60B32">
              <w:rPr>
                <w:rFonts w:ascii="Times New Roman" w:eastAsia="Times New Roman" w:hAnsi="Times New Roman" w:cs="Times New Roman"/>
                <w:szCs w:val="22"/>
              </w:rPr>
              <w:t>Краевое государственное бюджетное</w:t>
            </w:r>
          </w:p>
          <w:p w:rsidR="00D153C7" w:rsidRPr="00860B32" w:rsidRDefault="00D153C7" w:rsidP="009D7AE9">
            <w:pPr>
              <w:tabs>
                <w:tab w:val="left" w:pos="5640"/>
                <w:tab w:val="left" w:pos="567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60B32">
              <w:rPr>
                <w:rFonts w:ascii="Times New Roman" w:eastAsia="Times New Roman" w:hAnsi="Times New Roman" w:cs="Times New Roman"/>
                <w:szCs w:val="22"/>
              </w:rPr>
              <w:t>учреждение социального обслуживания</w:t>
            </w:r>
          </w:p>
          <w:p w:rsidR="00D153C7" w:rsidRPr="00860B32" w:rsidRDefault="00D153C7" w:rsidP="009D7AE9">
            <w:pPr>
              <w:tabs>
                <w:tab w:val="left" w:pos="5640"/>
                <w:tab w:val="left" w:pos="567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60B32">
              <w:rPr>
                <w:rFonts w:ascii="Times New Roman" w:eastAsia="Times New Roman" w:hAnsi="Times New Roman" w:cs="Times New Roman"/>
                <w:szCs w:val="22"/>
              </w:rPr>
              <w:t xml:space="preserve">«Комплексный центр </w:t>
            </w:r>
            <w:proofErr w:type="gramStart"/>
            <w:r w:rsidRPr="00860B32">
              <w:rPr>
                <w:rFonts w:ascii="Times New Roman" w:eastAsia="Times New Roman" w:hAnsi="Times New Roman" w:cs="Times New Roman"/>
                <w:szCs w:val="22"/>
              </w:rPr>
              <w:t>социального</w:t>
            </w:r>
            <w:proofErr w:type="gramEnd"/>
          </w:p>
          <w:p w:rsidR="00D153C7" w:rsidRPr="00860B32" w:rsidRDefault="00D153C7" w:rsidP="009D7AE9">
            <w:pPr>
              <w:tabs>
                <w:tab w:val="left" w:pos="5640"/>
                <w:tab w:val="left" w:pos="5685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60B32">
              <w:rPr>
                <w:rFonts w:ascii="Times New Roman" w:eastAsia="Times New Roman" w:hAnsi="Times New Roman" w:cs="Times New Roman"/>
                <w:szCs w:val="22"/>
              </w:rPr>
              <w:t>обслуживания населения «Эвенкийский»</w:t>
            </w:r>
          </w:p>
          <w:p w:rsidR="00D153C7" w:rsidRPr="00860B32" w:rsidRDefault="00D153C7" w:rsidP="009D7AE9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D153C7" w:rsidRPr="00860B32" w:rsidRDefault="00D153C7" w:rsidP="009D7AE9">
            <w:pPr>
              <w:pStyle w:val="a7"/>
              <w:jc w:val="left"/>
              <w:rPr>
                <w:rFonts w:ascii="Times New Roman" w:hAnsi="Times New Roman" w:cs="Times New Roman"/>
                <w:sz w:val="28"/>
              </w:rPr>
            </w:pPr>
            <w:r w:rsidRPr="00860B32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D153C7" w:rsidRPr="00860B32" w:rsidRDefault="00D153C7" w:rsidP="009D7AE9">
            <w:pPr>
              <w:rPr>
                <w:sz w:val="28"/>
              </w:rPr>
            </w:pPr>
          </w:p>
          <w:p w:rsidR="00D153C7" w:rsidRPr="00860B32" w:rsidRDefault="00D153C7" w:rsidP="009D7AE9">
            <w:pPr>
              <w:pStyle w:val="a7"/>
              <w:jc w:val="left"/>
              <w:rPr>
                <w:rFonts w:ascii="Times New Roman" w:hAnsi="Times New Roman" w:cs="Times New Roman"/>
                <w:sz w:val="28"/>
              </w:rPr>
            </w:pPr>
            <w:r w:rsidRPr="00860B32">
              <w:rPr>
                <w:rFonts w:ascii="Times New Roman" w:hAnsi="Times New Roman" w:cs="Times New Roman"/>
                <w:sz w:val="28"/>
              </w:rPr>
              <w:t>Директор КГБУ СО «КЦСОН «Эвенкийский»</w:t>
            </w:r>
          </w:p>
          <w:p w:rsidR="00D153C7" w:rsidRPr="00860B32" w:rsidRDefault="00D153C7" w:rsidP="009D7AE9">
            <w:pPr>
              <w:jc w:val="left"/>
              <w:rPr>
                <w:sz w:val="28"/>
              </w:rPr>
            </w:pPr>
          </w:p>
          <w:p w:rsidR="00D153C7" w:rsidRPr="00860B32" w:rsidRDefault="00860B32" w:rsidP="009D7AE9">
            <w:pPr>
              <w:pStyle w:val="a7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</w:t>
            </w:r>
            <w:r w:rsidR="00D153C7" w:rsidRPr="00860B32">
              <w:rPr>
                <w:rFonts w:ascii="Times New Roman" w:hAnsi="Times New Roman" w:cs="Times New Roman"/>
                <w:sz w:val="28"/>
              </w:rPr>
              <w:t>______________О. Н. Степьюк</w:t>
            </w:r>
          </w:p>
          <w:p w:rsidR="00D153C7" w:rsidRPr="00860B32" w:rsidRDefault="00D153C7" w:rsidP="009D7AE9">
            <w:pPr>
              <w:rPr>
                <w:sz w:val="28"/>
              </w:rPr>
            </w:pPr>
          </w:p>
          <w:p w:rsidR="00D153C7" w:rsidRPr="00860B32" w:rsidRDefault="008C021A" w:rsidP="00860B32">
            <w:pPr>
              <w:ind w:firstLine="0"/>
              <w:rPr>
                <w:sz w:val="28"/>
              </w:rPr>
            </w:pPr>
            <w:r w:rsidRPr="00860B32">
              <w:rPr>
                <w:rFonts w:ascii="Times New Roman" w:hAnsi="Times New Roman" w:cs="Times New Roman"/>
                <w:sz w:val="28"/>
              </w:rPr>
              <w:t>30</w:t>
            </w:r>
            <w:r w:rsidR="00D153C7" w:rsidRPr="00860B3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60B32" w:rsidRPr="00860B32">
              <w:rPr>
                <w:rFonts w:ascii="Times New Roman" w:hAnsi="Times New Roman" w:cs="Times New Roman"/>
                <w:sz w:val="28"/>
              </w:rPr>
              <w:t>декабря</w:t>
            </w:r>
            <w:r w:rsidRPr="00860B3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153C7" w:rsidRPr="00860B32">
              <w:rPr>
                <w:rFonts w:ascii="Times New Roman" w:hAnsi="Times New Roman" w:cs="Times New Roman"/>
                <w:sz w:val="28"/>
              </w:rPr>
              <w:t>2021 года</w:t>
            </w:r>
          </w:p>
        </w:tc>
      </w:tr>
    </w:tbl>
    <w:p w:rsidR="00A06B7C" w:rsidRPr="00860B32" w:rsidRDefault="00517B94">
      <w:pPr>
        <w:pStyle w:val="1"/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>Правила обмена деловыми подарками и знаками делового гостеприимства</w:t>
      </w:r>
    </w:p>
    <w:p w:rsidR="00A06B7C" w:rsidRPr="00860B32" w:rsidRDefault="00A06B7C">
      <w:pPr>
        <w:pStyle w:val="a6"/>
        <w:rPr>
          <w:rFonts w:ascii="Times New Roman" w:hAnsi="Times New Roman" w:cs="Times New Roman"/>
          <w:sz w:val="28"/>
        </w:rPr>
      </w:pP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 xml:space="preserve">1. Деловые подарки и знаки делового гостеприимства являются общепринятым проявлением вежливости при </w:t>
      </w:r>
      <w:proofErr w:type="spellStart"/>
      <w:proofErr w:type="gramStart"/>
      <w:r w:rsidR="008C021A" w:rsidRPr="00860B32">
        <w:rPr>
          <w:rFonts w:ascii="Times New Roman" w:hAnsi="Times New Roman" w:cs="Times New Roman"/>
          <w:sz w:val="28"/>
        </w:rPr>
        <w:t>при</w:t>
      </w:r>
      <w:proofErr w:type="spellEnd"/>
      <w:proofErr w:type="gramEnd"/>
      <w:r w:rsidRPr="00860B32">
        <w:rPr>
          <w:rFonts w:ascii="Times New Roman" w:hAnsi="Times New Roman" w:cs="Times New Roman"/>
          <w:sz w:val="28"/>
        </w:rPr>
        <w:t xml:space="preserve"> формировании устойчивых деловых взаимоотношений.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>2. В связи с тем, что отдельные деловые подарки и знаки делового гостеприимства могут оказать непосредственное или опосредованное в</w:t>
      </w:r>
      <w:r w:rsidR="008C021A" w:rsidRPr="00860B32">
        <w:rPr>
          <w:rFonts w:ascii="Times New Roman" w:hAnsi="Times New Roman" w:cs="Times New Roman"/>
          <w:sz w:val="28"/>
        </w:rPr>
        <w:t>лияние на принятие работниками КГБУ СО «КЦСОН «Эвенкийский»</w:t>
      </w:r>
      <w:r w:rsidRPr="00860B32">
        <w:rPr>
          <w:rFonts w:ascii="Times New Roman" w:hAnsi="Times New Roman" w:cs="Times New Roman"/>
          <w:sz w:val="28"/>
        </w:rPr>
        <w:t xml:space="preserve"> (далее - </w:t>
      </w:r>
      <w:r w:rsidR="008C021A" w:rsidRPr="00860B32">
        <w:rPr>
          <w:rFonts w:ascii="Times New Roman" w:hAnsi="Times New Roman" w:cs="Times New Roman"/>
          <w:sz w:val="28"/>
        </w:rPr>
        <w:t>Учреждение</w:t>
      </w:r>
      <w:r w:rsidRPr="00860B32">
        <w:rPr>
          <w:rFonts w:ascii="Times New Roman" w:hAnsi="Times New Roman" w:cs="Times New Roman"/>
          <w:sz w:val="28"/>
        </w:rPr>
        <w:t xml:space="preserve">) решений или нарушить нормы действующего </w:t>
      </w:r>
      <w:hyperlink r:id="rId6" w:history="1">
        <w:r w:rsidRPr="00860B32">
          <w:rPr>
            <w:rStyle w:val="a4"/>
            <w:rFonts w:ascii="Times New Roman" w:hAnsi="Times New Roman" w:cs="Times New Roman"/>
            <w:sz w:val="28"/>
          </w:rPr>
          <w:t>антикорруп</w:t>
        </w:r>
        <w:bookmarkStart w:id="0" w:name="_GoBack"/>
        <w:bookmarkEnd w:id="0"/>
        <w:r w:rsidRPr="00860B32">
          <w:rPr>
            <w:rStyle w:val="a4"/>
            <w:rFonts w:ascii="Times New Roman" w:hAnsi="Times New Roman" w:cs="Times New Roman"/>
            <w:sz w:val="28"/>
          </w:rPr>
          <w:t>ционного законодательства</w:t>
        </w:r>
      </w:hyperlink>
      <w:r w:rsidRPr="00860B32">
        <w:rPr>
          <w:rFonts w:ascii="Times New Roman" w:hAnsi="Times New Roman" w:cs="Times New Roman"/>
          <w:sz w:val="28"/>
        </w:rPr>
        <w:t xml:space="preserve"> РФ или внутренних документов </w:t>
      </w:r>
      <w:r w:rsidR="008C021A" w:rsidRPr="00860B32">
        <w:rPr>
          <w:rFonts w:ascii="Times New Roman" w:hAnsi="Times New Roman" w:cs="Times New Roman"/>
          <w:sz w:val="28"/>
        </w:rPr>
        <w:t>Учреждения</w:t>
      </w:r>
      <w:r w:rsidRPr="00860B32">
        <w:rPr>
          <w:rFonts w:ascii="Times New Roman" w:hAnsi="Times New Roman" w:cs="Times New Roman"/>
          <w:sz w:val="28"/>
        </w:rPr>
        <w:t>, устанавливаются следующие обязательные требования к деловым подаркам и знакам делового гостеприимства: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 xml:space="preserve">- должны быть прямо связаны с уставными целями деятельности </w:t>
      </w:r>
      <w:r w:rsidR="008C021A" w:rsidRPr="00860B32">
        <w:rPr>
          <w:rFonts w:ascii="Times New Roman" w:hAnsi="Times New Roman" w:cs="Times New Roman"/>
          <w:sz w:val="28"/>
        </w:rPr>
        <w:t>Учреждения</w:t>
      </w:r>
      <w:r w:rsidRPr="00860B32">
        <w:rPr>
          <w:rFonts w:ascii="Times New Roman" w:hAnsi="Times New Roman" w:cs="Times New Roman"/>
          <w:sz w:val="28"/>
        </w:rPr>
        <w:t xml:space="preserve"> либо с памятными датами, юбилеями, общенациональными, профессиональными праздниками и т. п.;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>- должны быть разумно обоснованными, разумными и соразмерными конкретному поводу;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>- не должны быть дорогостоящими или предметами роскоши;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 xml:space="preserve">- должны соответствовать требованиям внутренних документов </w:t>
      </w:r>
      <w:r w:rsidR="008C021A" w:rsidRPr="00860B32">
        <w:rPr>
          <w:rFonts w:ascii="Times New Roman" w:hAnsi="Times New Roman" w:cs="Times New Roman"/>
          <w:sz w:val="28"/>
        </w:rPr>
        <w:t>Учреждения</w:t>
      </w:r>
      <w:r w:rsidRPr="00860B32">
        <w:rPr>
          <w:rFonts w:ascii="Times New Roman" w:hAnsi="Times New Roman" w:cs="Times New Roman"/>
          <w:sz w:val="28"/>
        </w:rPr>
        <w:t>, в том числе Антикоррупционной политике и настоящим Правилам;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>- не должны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>- не должны создавать каких-либо обязатель</w:t>
      </w:r>
      <w:proofErr w:type="gramStart"/>
      <w:r w:rsidRPr="00860B32">
        <w:rPr>
          <w:rFonts w:ascii="Times New Roman" w:hAnsi="Times New Roman" w:cs="Times New Roman"/>
          <w:sz w:val="28"/>
        </w:rPr>
        <w:t>ств дл</w:t>
      </w:r>
      <w:proofErr w:type="gramEnd"/>
      <w:r w:rsidRPr="00860B32">
        <w:rPr>
          <w:rFonts w:ascii="Times New Roman" w:hAnsi="Times New Roman" w:cs="Times New Roman"/>
          <w:sz w:val="28"/>
        </w:rPr>
        <w:t>я получателя;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 xml:space="preserve">- не должны быть в форме наличных и безналичных денежных средств, ценных бумаг, драгоценных металлов, </w:t>
      </w:r>
      <w:proofErr w:type="spellStart"/>
      <w:r w:rsidR="008C021A" w:rsidRPr="00860B32">
        <w:rPr>
          <w:rFonts w:ascii="Times New Roman" w:hAnsi="Times New Roman" w:cs="Times New Roman"/>
          <w:sz w:val="28"/>
        </w:rPr>
        <w:t>криптовалюты</w:t>
      </w:r>
      <w:proofErr w:type="spellEnd"/>
      <w:r w:rsidRPr="00860B32">
        <w:rPr>
          <w:rFonts w:ascii="Times New Roman" w:hAnsi="Times New Roman" w:cs="Times New Roman"/>
          <w:sz w:val="28"/>
        </w:rPr>
        <w:t>;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 xml:space="preserve">- не должны создавать </w:t>
      </w:r>
      <w:proofErr w:type="spellStart"/>
      <w:r w:rsidRPr="00860B32">
        <w:rPr>
          <w:rFonts w:ascii="Times New Roman" w:hAnsi="Times New Roman" w:cs="Times New Roman"/>
          <w:sz w:val="28"/>
        </w:rPr>
        <w:t>репутационного</w:t>
      </w:r>
      <w:proofErr w:type="spellEnd"/>
      <w:r w:rsidRPr="00860B32">
        <w:rPr>
          <w:rFonts w:ascii="Times New Roman" w:hAnsi="Times New Roman" w:cs="Times New Roman"/>
          <w:sz w:val="28"/>
        </w:rPr>
        <w:t xml:space="preserve"> риска для </w:t>
      </w:r>
      <w:r w:rsidR="008C021A" w:rsidRPr="00860B32">
        <w:rPr>
          <w:rFonts w:ascii="Times New Roman" w:hAnsi="Times New Roman" w:cs="Times New Roman"/>
          <w:sz w:val="28"/>
        </w:rPr>
        <w:t xml:space="preserve">Учреждения </w:t>
      </w:r>
      <w:r w:rsidRPr="00860B32">
        <w:rPr>
          <w:rFonts w:ascii="Times New Roman" w:hAnsi="Times New Roman" w:cs="Times New Roman"/>
          <w:sz w:val="28"/>
        </w:rPr>
        <w:t>или ее сотрудников.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>3. Указанные выше правила применяются как к получению, так и к предоставлению деловых подарков и знаков делового гостеприимства.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 xml:space="preserve">4. Работники, представляя интересы </w:t>
      </w:r>
      <w:r w:rsidR="008C021A" w:rsidRPr="00860B32">
        <w:rPr>
          <w:rFonts w:ascii="Times New Roman" w:hAnsi="Times New Roman" w:cs="Times New Roman"/>
          <w:sz w:val="28"/>
        </w:rPr>
        <w:t>Учреждения</w:t>
      </w:r>
      <w:r w:rsidRPr="00860B32">
        <w:rPr>
          <w:rFonts w:ascii="Times New Roman" w:hAnsi="Times New Roman" w:cs="Times New Roman"/>
          <w:sz w:val="28"/>
        </w:rPr>
        <w:t xml:space="preserve"> или действуя от его имени, должны соблюдать границы допустимого поведения при обмене деловыми подарками и оказании знаков делового гостеприимства.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lastRenderedPageBreak/>
        <w:t xml:space="preserve">5. Сотрудникам </w:t>
      </w:r>
      <w:r w:rsidR="008C021A" w:rsidRPr="00860B32">
        <w:rPr>
          <w:rFonts w:ascii="Times New Roman" w:hAnsi="Times New Roman" w:cs="Times New Roman"/>
          <w:sz w:val="28"/>
        </w:rPr>
        <w:t>учреждения</w:t>
      </w:r>
      <w:r w:rsidRPr="00860B32">
        <w:rPr>
          <w:rFonts w:ascii="Times New Roman" w:hAnsi="Times New Roman" w:cs="Times New Roman"/>
          <w:sz w:val="28"/>
        </w:rPr>
        <w:t xml:space="preserve"> запрещается просить, требовать или вынуждать третьих лиц дарить им или их близким родственникам деловые подарки и/или оказывать в их пользу знаки делового гостеприимства.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>6. Процесс обмена деловыми подарками и знаками делового гостеприимства должен быть максимально прозрачным.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 xml:space="preserve">7. При обмене деловыми подарками или знаками делового гостеприимства в рамках выполнения своих должностных полномочий и/или представления интересов, сотрудник </w:t>
      </w:r>
      <w:r w:rsidR="008C021A" w:rsidRPr="00860B32">
        <w:rPr>
          <w:rFonts w:ascii="Times New Roman" w:hAnsi="Times New Roman" w:cs="Times New Roman"/>
          <w:sz w:val="28"/>
        </w:rPr>
        <w:t>Учреждения</w:t>
      </w:r>
      <w:r w:rsidRPr="00860B32">
        <w:rPr>
          <w:rFonts w:ascii="Times New Roman" w:hAnsi="Times New Roman" w:cs="Times New Roman"/>
          <w:sz w:val="28"/>
        </w:rPr>
        <w:t xml:space="preserve"> обязан убедиться, что такие деловые подарки или знаки делового гостеприимства соответствуют требованиям </w:t>
      </w:r>
      <w:hyperlink r:id="rId7" w:history="1">
        <w:r w:rsidRPr="00860B32">
          <w:rPr>
            <w:rStyle w:val="a4"/>
            <w:rFonts w:ascii="Times New Roman" w:hAnsi="Times New Roman" w:cs="Times New Roman"/>
            <w:b w:val="0"/>
            <w:color w:val="auto"/>
            <w:sz w:val="28"/>
          </w:rPr>
          <w:t>антикоррупционного законодательства</w:t>
        </w:r>
      </w:hyperlink>
      <w:r w:rsidRPr="00860B32">
        <w:rPr>
          <w:rFonts w:ascii="Times New Roman" w:hAnsi="Times New Roman" w:cs="Times New Roman"/>
          <w:sz w:val="28"/>
        </w:rPr>
        <w:t xml:space="preserve"> РФ и внутренним актам </w:t>
      </w:r>
      <w:r w:rsidR="008C021A" w:rsidRPr="00860B32">
        <w:rPr>
          <w:rFonts w:ascii="Times New Roman" w:hAnsi="Times New Roman" w:cs="Times New Roman"/>
          <w:sz w:val="28"/>
        </w:rPr>
        <w:t>Учреждения</w:t>
      </w:r>
      <w:r w:rsidRPr="00860B32">
        <w:rPr>
          <w:rFonts w:ascii="Times New Roman" w:hAnsi="Times New Roman" w:cs="Times New Roman"/>
          <w:sz w:val="28"/>
        </w:rPr>
        <w:t>.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 xml:space="preserve">8. Сотрудники </w:t>
      </w:r>
      <w:r w:rsidR="008C021A" w:rsidRPr="00860B32">
        <w:rPr>
          <w:rFonts w:ascii="Times New Roman" w:hAnsi="Times New Roman" w:cs="Times New Roman"/>
          <w:sz w:val="28"/>
        </w:rPr>
        <w:t>Учреждения</w:t>
      </w:r>
      <w:r w:rsidRPr="00860B32">
        <w:rPr>
          <w:rFonts w:ascii="Times New Roman" w:hAnsi="Times New Roman" w:cs="Times New Roman"/>
          <w:sz w:val="28"/>
        </w:rPr>
        <w:t xml:space="preserve"> должны отказываться от предложений получения подарков, оплаты их расходов и т. п., когда подобные действия могут повлиять или создать впечатление об их влиянии на исход сделки, на принимаемые решения и т. д.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 xml:space="preserve">9. При любых сомнениях в правомерности или этичности своих действий сотрудники </w:t>
      </w:r>
      <w:r w:rsidR="008C021A" w:rsidRPr="00860B32">
        <w:rPr>
          <w:rFonts w:ascii="Times New Roman" w:hAnsi="Times New Roman" w:cs="Times New Roman"/>
          <w:sz w:val="28"/>
        </w:rPr>
        <w:t>Учреждения</w:t>
      </w:r>
      <w:r w:rsidRPr="00860B32">
        <w:rPr>
          <w:rFonts w:ascii="Times New Roman" w:hAnsi="Times New Roman" w:cs="Times New Roman"/>
          <w:sz w:val="28"/>
        </w:rPr>
        <w:t xml:space="preserve">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>10. Не допускается принимать подарки и принимать знаки делового гостеприимства в ходе проведения прямых перегово</w:t>
      </w:r>
      <w:r w:rsidR="008C021A" w:rsidRPr="00860B32">
        <w:rPr>
          <w:rFonts w:ascii="Times New Roman" w:hAnsi="Times New Roman" w:cs="Times New Roman"/>
          <w:sz w:val="28"/>
        </w:rPr>
        <w:t>ров, при заключении договоров, оказании социальных услуг</w:t>
      </w:r>
      <w:r w:rsidRPr="00860B32">
        <w:rPr>
          <w:rFonts w:ascii="Times New Roman" w:hAnsi="Times New Roman" w:cs="Times New Roman"/>
          <w:sz w:val="28"/>
        </w:rPr>
        <w:t>.</w:t>
      </w:r>
    </w:p>
    <w:p w:rsidR="00A06B7C" w:rsidRPr="00860B32" w:rsidRDefault="00517B94">
      <w:pPr>
        <w:rPr>
          <w:rFonts w:ascii="Times New Roman" w:hAnsi="Times New Roman" w:cs="Times New Roman"/>
          <w:sz w:val="28"/>
        </w:rPr>
      </w:pPr>
      <w:r w:rsidRPr="00860B32">
        <w:rPr>
          <w:rFonts w:ascii="Times New Roman" w:hAnsi="Times New Roman" w:cs="Times New Roman"/>
          <w:sz w:val="28"/>
        </w:rPr>
        <w:t xml:space="preserve">11. Неисполнение настоящих Правил может стать основанием для применения к работнику </w:t>
      </w:r>
      <w:r w:rsidR="008C021A" w:rsidRPr="00860B32">
        <w:rPr>
          <w:rFonts w:ascii="Times New Roman" w:hAnsi="Times New Roman" w:cs="Times New Roman"/>
          <w:sz w:val="28"/>
        </w:rPr>
        <w:t>Учреждения</w:t>
      </w:r>
      <w:r w:rsidRPr="00860B32">
        <w:rPr>
          <w:rFonts w:ascii="Times New Roman" w:hAnsi="Times New Roman" w:cs="Times New Roman"/>
          <w:sz w:val="28"/>
        </w:rPr>
        <w:t xml:space="preserve"> мер дисциплинарного характера.</w:t>
      </w:r>
    </w:p>
    <w:p w:rsidR="00517B94" w:rsidRPr="00860B32" w:rsidRDefault="00517B94">
      <w:pPr>
        <w:rPr>
          <w:rFonts w:ascii="Times New Roman" w:hAnsi="Times New Roman" w:cs="Times New Roman"/>
          <w:sz w:val="28"/>
        </w:rPr>
      </w:pPr>
    </w:p>
    <w:sectPr w:rsidR="00517B94" w:rsidRPr="00860B3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C7"/>
    <w:rsid w:val="00517B94"/>
    <w:rsid w:val="00860B32"/>
    <w:rsid w:val="008C021A"/>
    <w:rsid w:val="00A06B7C"/>
    <w:rsid w:val="00D1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Наумова М.В.</cp:lastModifiedBy>
  <cp:revision>4</cp:revision>
  <cp:lastPrinted>2021-09-13T10:55:00Z</cp:lastPrinted>
  <dcterms:created xsi:type="dcterms:W3CDTF">2021-09-13T10:56:00Z</dcterms:created>
  <dcterms:modified xsi:type="dcterms:W3CDTF">2022-01-10T02:29:00Z</dcterms:modified>
</cp:coreProperties>
</file>